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/>
          <w:b/>
          <w:sz w:val="44"/>
          <w:szCs w:val="44"/>
          <w:lang w:val="en-US" w:eastAsia="zh-CN"/>
        </w:rPr>
        <w:t>市管领导</w:t>
      </w:r>
      <w:r>
        <w:rPr>
          <w:rFonts w:hint="eastAsia" w:ascii="宋体"/>
          <w:b/>
          <w:sz w:val="44"/>
          <w:szCs w:val="44"/>
        </w:rPr>
        <w:t>干部年度考核登记表</w:t>
      </w:r>
    </w:p>
    <w:p>
      <w:pPr>
        <w:spacing w:before="156" w:beforeLines="50" w:after="156" w:afterLines="50" w:line="400" w:lineRule="exact"/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sz w:val="28"/>
          <w:szCs w:val="28"/>
        </w:rPr>
        <w:t>年度）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0" w:lineRule="atLeast"/>
        <w:ind w:left="0" w:left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填表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时间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2023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年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月 日  </w:t>
      </w:r>
    </w:p>
    <w:tbl>
      <w:tblPr>
        <w:tblStyle w:val="7"/>
        <w:tblW w:w="948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105"/>
        <w:gridCol w:w="1300"/>
        <w:gridCol w:w="1392"/>
        <w:gridCol w:w="952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职级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分管工作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4"/>
              <w:ind w:firstLine="1200" w:firstLineChars="5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参加脱产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培训情况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80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主管领导</w:t>
            </w:r>
          </w:p>
          <w:p>
            <w:pPr>
              <w:pStyle w:val="6"/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评鉴意见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80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党委（党组）考核等次建议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80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考核机关</w:t>
            </w:r>
          </w:p>
          <w:p>
            <w:pPr>
              <w:pStyle w:val="6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 见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5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ZDBiNWFlMzQzMTgxN2IzY2Y4YWEwNTk3NThmMGQifQ=="/>
  </w:docVars>
  <w:rsids>
    <w:rsidRoot w:val="6D3B2977"/>
    <w:rsid w:val="080B7FAE"/>
    <w:rsid w:val="2394581A"/>
    <w:rsid w:val="32523527"/>
    <w:rsid w:val="421C0429"/>
    <w:rsid w:val="4A8313F9"/>
    <w:rsid w:val="50D01CBC"/>
    <w:rsid w:val="65413F53"/>
    <w:rsid w:val="6D3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137</Characters>
  <Lines>0</Lines>
  <Paragraphs>0</Paragraphs>
  <TotalTime>9</TotalTime>
  <ScaleCrop>false</ScaleCrop>
  <LinksUpToDate>false</LinksUpToDate>
  <CharactersWithSpaces>373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2022-07-14T02:10:00Z</dcterms:created>
  <dc:creator>李慧颖</dc:creator>
  <cp:lastModifiedBy>小灰灰</cp:lastModifiedBy>
  <dcterms:modified xsi:type="dcterms:W3CDTF">2024-03-11T07:24:05Z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7C1F4A4E33EA441188651C3E0A6D4626_13</vt:lpwstr>
  </property>
</Properties>
</file>